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759" w:rsidRPr="00090759" w:rsidRDefault="00090759" w:rsidP="00090759">
      <w:pPr>
        <w:shd w:val="clear" w:color="auto" w:fill="CCCCCC"/>
        <w:spacing w:line="300" w:lineRule="atLeast"/>
        <w:rPr>
          <w:rFonts w:ascii="Helvetica Neue" w:eastAsia="Times New Roman" w:hAnsi="Helvetica Neue" w:cs="Times New Roman"/>
          <w:b/>
          <w:bCs/>
          <w:color w:val="333333"/>
          <w:sz w:val="19"/>
          <w:szCs w:val="19"/>
        </w:rPr>
      </w:pPr>
      <w:bookmarkStart w:id="0" w:name="_GoBack"/>
      <w:bookmarkEnd w:id="0"/>
      <w:r w:rsidRPr="00090759">
        <w:rPr>
          <w:rFonts w:ascii="Helvetica Neue" w:eastAsia="Times New Roman" w:hAnsi="Helvetica Neue" w:cs="Times New Roman"/>
          <w:b/>
          <w:bCs/>
          <w:color w:val="333333"/>
          <w:sz w:val="19"/>
          <w:szCs w:val="19"/>
        </w:rPr>
        <w:t>Video Reflection Rubric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"/>
        <w:gridCol w:w="7262"/>
        <w:gridCol w:w="634"/>
      </w:tblGrid>
      <w:tr w:rsidR="00090759" w:rsidRPr="00090759" w:rsidTr="00090759">
        <w:trPr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90759" w:rsidRPr="00090759" w:rsidRDefault="00090759" w:rsidP="00090759">
            <w:pPr>
              <w:jc w:val="center"/>
              <w:divId w:val="1746147808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090759">
              <w:rPr>
                <w:rFonts w:ascii="Times" w:eastAsia="Times New Roman" w:hAnsi="Times" w:cs="Times New Roman"/>
                <w:sz w:val="20"/>
                <w:szCs w:val="20"/>
              </w:rPr>
              <w:t>Video Reflection Rubric</w:t>
            </w:r>
          </w:p>
        </w:tc>
      </w:tr>
      <w:tr w:rsidR="00090759" w:rsidRPr="00090759" w:rsidTr="00090759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C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90759" w:rsidRPr="00090759" w:rsidRDefault="00090759" w:rsidP="00090759">
            <w:pPr>
              <w:jc w:val="center"/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</w:pPr>
            <w:r w:rsidRPr="00090759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C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90759" w:rsidRPr="00090759" w:rsidRDefault="00090759" w:rsidP="00090759">
            <w:pPr>
              <w:jc w:val="center"/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</w:pPr>
            <w:r w:rsidRPr="00090759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Ratings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C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90759" w:rsidRPr="00090759" w:rsidRDefault="00090759" w:rsidP="00090759">
            <w:pPr>
              <w:jc w:val="center"/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</w:pPr>
            <w:r w:rsidRPr="00090759">
              <w:rPr>
                <w:rFonts w:ascii="Times" w:eastAsia="Times New Roman" w:hAnsi="Times" w:cs="Times New Roman"/>
                <w:b/>
                <w:bCs/>
                <w:sz w:val="20"/>
                <w:szCs w:val="20"/>
              </w:rPr>
              <w:t>Pts</w:t>
            </w:r>
          </w:p>
        </w:tc>
      </w:tr>
      <w:tr w:rsidR="00090759" w:rsidRPr="00090759" w:rsidTr="0009075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90759" w:rsidRPr="00090759" w:rsidRDefault="00090759" w:rsidP="00090759">
            <w:pPr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090759">
              <w:rPr>
                <w:rFonts w:ascii="Times" w:eastAsia="Times New Roman" w:hAnsi="Times" w:cs="Times New Roman"/>
                <w:sz w:val="18"/>
                <w:szCs w:val="18"/>
              </w:rPr>
              <w:t>Sociological Imagination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23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2"/>
              <w:gridCol w:w="1610"/>
              <w:gridCol w:w="1610"/>
              <w:gridCol w:w="1361"/>
              <w:gridCol w:w="1283"/>
            </w:tblGrid>
            <w:tr w:rsidR="00090759" w:rsidRPr="00090759"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The student extensively discusses sociology, society, and/or social factors in the video.</w:t>
                  </w:r>
                </w:p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25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The student discusses sociology, society, and/or social factors in approximately 75% of the video.</w:t>
                  </w:r>
                </w:p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15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The student discusses sociology, society, and/or social factors in approximately 50% of the video.</w:t>
                  </w:r>
                </w:p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10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The student discusses sociology, society, and/or social factors in less than 50% of the responses.</w:t>
                  </w:r>
                </w:p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5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The student does not discuss sociology, society, or social factors in the responses.</w:t>
                  </w:r>
                </w:p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0 pts</w:t>
                  </w:r>
                </w:p>
              </w:tc>
            </w:tr>
          </w:tbl>
          <w:p w:rsidR="00090759" w:rsidRPr="00090759" w:rsidRDefault="00090759" w:rsidP="0009075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90759" w:rsidRPr="00090759" w:rsidRDefault="00090759" w:rsidP="0009075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090759">
              <w:rPr>
                <w:rFonts w:ascii="Times" w:eastAsia="Times New Roman" w:hAnsi="Times" w:cs="Times New Roman"/>
                <w:sz w:val="20"/>
                <w:szCs w:val="20"/>
              </w:rPr>
              <w:t>25 pts</w:t>
            </w:r>
          </w:p>
        </w:tc>
      </w:tr>
      <w:tr w:rsidR="00090759" w:rsidRPr="00090759" w:rsidTr="0009075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90759" w:rsidRPr="00090759" w:rsidRDefault="00090759" w:rsidP="00090759">
            <w:pPr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090759">
              <w:rPr>
                <w:rFonts w:ascii="Times" w:eastAsia="Times New Roman" w:hAnsi="Times" w:cs="Times New Roman"/>
                <w:sz w:val="18"/>
                <w:szCs w:val="18"/>
              </w:rPr>
              <w:t>Quality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723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9"/>
              <w:gridCol w:w="1580"/>
              <w:gridCol w:w="1580"/>
              <w:gridCol w:w="1450"/>
              <w:gridCol w:w="1307"/>
            </w:tblGrid>
            <w:tr w:rsidR="00090759" w:rsidRPr="00090759"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The student provides a one minute reflection on the week's topic.</w:t>
                  </w:r>
                </w:p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25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The student provides a reflection that is between 45 seconds and 59 seconds on the week's topic.</w:t>
                  </w:r>
                </w:p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15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The student provides a reflection that is between 30 seconds and 45 seconds on the week's topic.</w:t>
                  </w:r>
                </w:p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10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The student provides a reflection that is less than 30 seconds on the week's topic.</w:t>
                  </w:r>
                </w:p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5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The student provides a reflection that is not on the week's topic.</w:t>
                  </w:r>
                </w:p>
                <w:p w:rsidR="00090759" w:rsidRPr="00090759" w:rsidRDefault="00090759" w:rsidP="00090759">
                  <w:pPr>
                    <w:rPr>
                      <w:rFonts w:ascii="Times" w:eastAsia="Times New Roman" w:hAnsi="Times" w:cs="Times New Roman"/>
                      <w:sz w:val="16"/>
                      <w:szCs w:val="16"/>
                    </w:rPr>
                  </w:pPr>
                  <w:r w:rsidRPr="00090759">
                    <w:rPr>
                      <w:rFonts w:ascii="Times" w:eastAsia="Times New Roman" w:hAnsi="Times" w:cs="Times New Roman"/>
                      <w:sz w:val="16"/>
                      <w:szCs w:val="16"/>
                    </w:rPr>
                    <w:t>0 pts</w:t>
                  </w:r>
                </w:p>
              </w:tc>
            </w:tr>
          </w:tbl>
          <w:p w:rsidR="00090759" w:rsidRPr="00090759" w:rsidRDefault="00090759" w:rsidP="0009075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90759" w:rsidRPr="00090759" w:rsidRDefault="00090759" w:rsidP="0009075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090759">
              <w:rPr>
                <w:rFonts w:ascii="Times" w:eastAsia="Times New Roman" w:hAnsi="Times" w:cs="Times New Roman"/>
                <w:sz w:val="20"/>
                <w:szCs w:val="20"/>
              </w:rPr>
              <w:t>25 pts</w:t>
            </w:r>
          </w:p>
        </w:tc>
      </w:tr>
      <w:tr w:rsidR="00090759" w:rsidRPr="00090759" w:rsidTr="00090759"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90759" w:rsidRPr="00090759" w:rsidRDefault="00090759" w:rsidP="00090759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090759">
              <w:rPr>
                <w:rFonts w:ascii="Times" w:eastAsia="Times New Roman" w:hAnsi="Times" w:cs="Times New Roman"/>
                <w:sz w:val="20"/>
                <w:szCs w:val="20"/>
              </w:rPr>
              <w:t>Total Points: 50</w:t>
            </w:r>
          </w:p>
        </w:tc>
      </w:tr>
    </w:tbl>
    <w:p w:rsidR="0034759C" w:rsidRDefault="0034759C"/>
    <w:sectPr w:rsidR="0034759C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59"/>
    <w:rsid w:val="00090759"/>
    <w:rsid w:val="00200490"/>
    <w:rsid w:val="0034759C"/>
    <w:rsid w:val="0064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90759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0759"/>
    <w:rPr>
      <w:rFonts w:ascii="Times" w:hAnsi="Times"/>
      <w:b/>
      <w:bCs/>
      <w:sz w:val="36"/>
      <w:szCs w:val="36"/>
    </w:rPr>
  </w:style>
  <w:style w:type="character" w:customStyle="1" w:styleId="title1">
    <w:name w:val="title1"/>
    <w:basedOn w:val="DefaultParagraphFont"/>
    <w:rsid w:val="00090759"/>
  </w:style>
  <w:style w:type="character" w:customStyle="1" w:styleId="description">
    <w:name w:val="description"/>
    <w:basedOn w:val="DefaultParagraphFont"/>
    <w:rsid w:val="00090759"/>
  </w:style>
  <w:style w:type="character" w:customStyle="1" w:styleId="nobr">
    <w:name w:val="nobr"/>
    <w:basedOn w:val="DefaultParagraphFont"/>
    <w:rsid w:val="00090759"/>
  </w:style>
  <w:style w:type="character" w:customStyle="1" w:styleId="points">
    <w:name w:val="points"/>
    <w:basedOn w:val="DefaultParagraphFont"/>
    <w:rsid w:val="00090759"/>
  </w:style>
  <w:style w:type="character" w:customStyle="1" w:styleId="apple-converted-space">
    <w:name w:val="apple-converted-space"/>
    <w:basedOn w:val="DefaultParagraphFont"/>
    <w:rsid w:val="00090759"/>
  </w:style>
  <w:style w:type="character" w:customStyle="1" w:styleId="displaycriterionpoints">
    <w:name w:val="display_criterion_points"/>
    <w:basedOn w:val="DefaultParagraphFont"/>
    <w:rsid w:val="00090759"/>
  </w:style>
  <w:style w:type="character" w:customStyle="1" w:styleId="rubrictotal">
    <w:name w:val="rubric_total"/>
    <w:basedOn w:val="DefaultParagraphFont"/>
    <w:rsid w:val="000907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90759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0759"/>
    <w:rPr>
      <w:rFonts w:ascii="Times" w:hAnsi="Times"/>
      <w:b/>
      <w:bCs/>
      <w:sz w:val="36"/>
      <w:szCs w:val="36"/>
    </w:rPr>
  </w:style>
  <w:style w:type="character" w:customStyle="1" w:styleId="title1">
    <w:name w:val="title1"/>
    <w:basedOn w:val="DefaultParagraphFont"/>
    <w:rsid w:val="00090759"/>
  </w:style>
  <w:style w:type="character" w:customStyle="1" w:styleId="description">
    <w:name w:val="description"/>
    <w:basedOn w:val="DefaultParagraphFont"/>
    <w:rsid w:val="00090759"/>
  </w:style>
  <w:style w:type="character" w:customStyle="1" w:styleId="nobr">
    <w:name w:val="nobr"/>
    <w:basedOn w:val="DefaultParagraphFont"/>
    <w:rsid w:val="00090759"/>
  </w:style>
  <w:style w:type="character" w:customStyle="1" w:styleId="points">
    <w:name w:val="points"/>
    <w:basedOn w:val="DefaultParagraphFont"/>
    <w:rsid w:val="00090759"/>
  </w:style>
  <w:style w:type="character" w:customStyle="1" w:styleId="apple-converted-space">
    <w:name w:val="apple-converted-space"/>
    <w:basedOn w:val="DefaultParagraphFont"/>
    <w:rsid w:val="00090759"/>
  </w:style>
  <w:style w:type="character" w:customStyle="1" w:styleId="displaycriterionpoints">
    <w:name w:val="display_criterion_points"/>
    <w:basedOn w:val="DefaultParagraphFont"/>
    <w:rsid w:val="00090759"/>
  </w:style>
  <w:style w:type="character" w:customStyle="1" w:styleId="rubrictotal">
    <w:name w:val="rubric_total"/>
    <w:basedOn w:val="DefaultParagraphFont"/>
    <w:rsid w:val="00090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0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177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497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81589">
                  <w:marLeft w:val="0"/>
                  <w:marRight w:val="15"/>
                  <w:marTop w:val="0"/>
                  <w:marBottom w:val="0"/>
                  <w:divBdr>
                    <w:top w:val="single" w:sz="6" w:space="4" w:color="AAAAAA"/>
                    <w:left w:val="single" w:sz="6" w:space="4" w:color="AAAAAA"/>
                    <w:bottom w:val="none" w:sz="0" w:space="0" w:color="auto"/>
                    <w:right w:val="single" w:sz="6" w:space="4" w:color="AAAAAA"/>
                  </w:divBdr>
                  <w:divsChild>
                    <w:div w:id="69765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78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4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9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5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7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7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7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1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3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7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0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Tsoudis</dc:creator>
  <cp:lastModifiedBy>Administrator</cp:lastModifiedBy>
  <cp:revision>2</cp:revision>
  <dcterms:created xsi:type="dcterms:W3CDTF">2015-01-13T21:03:00Z</dcterms:created>
  <dcterms:modified xsi:type="dcterms:W3CDTF">2015-01-13T21:03:00Z</dcterms:modified>
</cp:coreProperties>
</file>